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  <w:lang w:eastAsia="zh-CN"/>
        </w:rPr>
      </w:pP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镇海区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区经信局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内部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  <w:r>
              <w:rPr>
                <w:rFonts w:hint="eastAsia"/>
                <w:sz w:val="20"/>
                <w:szCs w:val="20"/>
                <w:lang w:eastAsia="zh-CN"/>
              </w:rPr>
              <w:t>室和下属机构情况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重大行政决策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重大行政决策事项标准及重大行政决策事项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711号）</w:t>
            </w:r>
          </w:p>
        </w:tc>
        <w:tc>
          <w:tcPr>
            <w:tcW w:w="1334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 xml:space="preserve">政务微博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各类通知公告事项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年度计划及总结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其他工作开展情况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公务员考录信息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《中华人民共和国公务员法》《公务员录用规定（试行）》（人事部令第7号）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部门</w:t>
            </w:r>
            <w:r>
              <w:rPr>
                <w:rFonts w:hint="eastAsia"/>
                <w:color w:val="000000"/>
                <w:sz w:val="20"/>
                <w:szCs w:val="20"/>
              </w:rPr>
              <w:t>预决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算公开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0574-89287365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2105E3"/>
    <w:rsid w:val="00303D4B"/>
    <w:rsid w:val="00395AF4"/>
    <w:rsid w:val="003D1B38"/>
    <w:rsid w:val="00473977"/>
    <w:rsid w:val="004C38BD"/>
    <w:rsid w:val="00537948"/>
    <w:rsid w:val="00716847"/>
    <w:rsid w:val="00730BD9"/>
    <w:rsid w:val="007D3337"/>
    <w:rsid w:val="008420FC"/>
    <w:rsid w:val="009301FD"/>
    <w:rsid w:val="00993677"/>
    <w:rsid w:val="009C2F4E"/>
    <w:rsid w:val="009D1B2C"/>
    <w:rsid w:val="00A4740C"/>
    <w:rsid w:val="00A970EC"/>
    <w:rsid w:val="00A9754D"/>
    <w:rsid w:val="00AD4AC5"/>
    <w:rsid w:val="00B22586"/>
    <w:rsid w:val="00BB009B"/>
    <w:rsid w:val="00BF2B5C"/>
    <w:rsid w:val="00C32EB7"/>
    <w:rsid w:val="00C9374F"/>
    <w:rsid w:val="00CA06D6"/>
    <w:rsid w:val="00E00E54"/>
    <w:rsid w:val="00E124C1"/>
    <w:rsid w:val="0ED26570"/>
    <w:rsid w:val="66D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ADDBA-DB4E-409C-A687-DC2310B71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642</Words>
  <Characters>3663</Characters>
  <Lines>30</Lines>
  <Paragraphs>8</Paragraphs>
  <TotalTime>1</TotalTime>
  <ScaleCrop>false</ScaleCrop>
  <LinksUpToDate>false</LinksUpToDate>
  <CharactersWithSpaces>4297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2019-07-16T02:57:00Z</dcterms:created>
  <dc:creator>沈佳丽</dc:creator>
  <cp:lastModifiedBy>邵鹏博</cp:lastModifiedBy>
  <dcterms:modified xsi:type="dcterms:W3CDTF">2022-07-26T06:40:22Z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