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center"/>
        <w:rPr>
          <w:rFonts w:hint="eastAsia" w:ascii="黑体" w:hAnsi="黑体" w:eastAsia="方正小标宋简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宁波市镇海区新闻中心主动公开政府信息目录清单</w:t>
      </w:r>
      <w:bookmarkEnd w:id="0"/>
    </w:p>
    <w:tbl>
      <w:tblPr>
        <w:tblStyle w:val="5"/>
        <w:tblW w:w="1569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机构名称、内部处室和下属机构、工作职责、办公地址、联系电话等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中心</w:t>
            </w:r>
            <w:r>
              <w:rPr>
                <w:rFonts w:hint="eastAsia"/>
                <w:sz w:val="20"/>
                <w:szCs w:val="20"/>
              </w:rPr>
              <w:t>“三定”方案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镇海</w:t>
            </w:r>
            <w:r>
              <w:rPr>
                <w:rFonts w:hint="eastAsia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领导姓名、职务、简历、工作分工等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制定发布的公开文件</w:t>
            </w:r>
            <w:r>
              <w:rPr>
                <w:rFonts w:hint="eastAsia" w:cs="仿宋_GB2312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cs="仿宋_GB2312"/>
                <w:kern w:val="0"/>
                <w:sz w:val="20"/>
                <w:szCs w:val="20"/>
                <w:lang w:val="en-US" w:eastAsia="zh-CN"/>
              </w:rPr>
              <w:t>各类通知事项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年度及月度工作目标及其执行情况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区人大代表建议和政协委员提案办理情况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业务活动、奖励成果、群团工作、公益活动、节日慰问等其他相关工作信息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w w:val="92"/>
                <w:kern w:val="0"/>
                <w:sz w:val="20"/>
                <w:szCs w:val="20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□全文发布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kern w:val="0"/>
                <w:sz w:val="20"/>
                <w:szCs w:val="20"/>
              </w:rPr>
              <w:t>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Segoe UI Symbol" w:hAnsi="Segoe UI Symbol" w:cs="Segoe UI Symbol"/>
                <w:w w:val="92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w w:val="92"/>
                <w:kern w:val="0"/>
                <w:sz w:val="20"/>
                <w:szCs w:val="20"/>
              </w:rPr>
              <w:t>☑</w:t>
            </w:r>
            <w:r>
              <w:rPr>
                <w:rFonts w:hint="eastAsia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部门预算、决算情况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《中华人民共和国政府信息公开条例》（国务院令第711号）、《中共中央办公厅 国务院办公厅关于进一步推进预算公开工作的意见》（中办发〔2016〕13号）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镇海区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新闻中心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仿宋_GB2312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 w:cs="仿宋_GB2312"/>
                <w:color w:val="auto"/>
              </w:rPr>
              <w:t>20</w:t>
            </w:r>
            <w:r>
              <w:rPr>
                <w:rStyle w:val="9"/>
                <w:rFonts w:hint="eastAsia" w:cs="仿宋_GB2312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  <w:r>
              <w:rPr>
                <w:sz w:val="20"/>
                <w:szCs w:val="20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26273995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OGZiM2VhMjgzMzY1MzBkNDg1MzMzMmNjZTJhYWUifQ=="/>
  </w:docVars>
  <w:rsids>
    <w:rsidRoot w:val="00303D4B"/>
    <w:rsid w:val="00055769"/>
    <w:rsid w:val="0008482C"/>
    <w:rsid w:val="000D5E3F"/>
    <w:rsid w:val="00125ACD"/>
    <w:rsid w:val="001409F6"/>
    <w:rsid w:val="001445BC"/>
    <w:rsid w:val="00284029"/>
    <w:rsid w:val="002D27BB"/>
    <w:rsid w:val="00303D4B"/>
    <w:rsid w:val="00395AF4"/>
    <w:rsid w:val="003D1B38"/>
    <w:rsid w:val="003E44B3"/>
    <w:rsid w:val="00404A00"/>
    <w:rsid w:val="004C38BD"/>
    <w:rsid w:val="004C4319"/>
    <w:rsid w:val="00597157"/>
    <w:rsid w:val="00657DC0"/>
    <w:rsid w:val="00665AAE"/>
    <w:rsid w:val="00670570"/>
    <w:rsid w:val="00716847"/>
    <w:rsid w:val="00730BD9"/>
    <w:rsid w:val="007D3337"/>
    <w:rsid w:val="008420FC"/>
    <w:rsid w:val="009301FD"/>
    <w:rsid w:val="00993677"/>
    <w:rsid w:val="009A730C"/>
    <w:rsid w:val="009B3D5C"/>
    <w:rsid w:val="00A934A3"/>
    <w:rsid w:val="00A970EC"/>
    <w:rsid w:val="00BB009B"/>
    <w:rsid w:val="00C20C2A"/>
    <w:rsid w:val="00C9374F"/>
    <w:rsid w:val="00CA3771"/>
    <w:rsid w:val="00E124C1"/>
    <w:rsid w:val="00E426B7"/>
    <w:rsid w:val="048607C4"/>
    <w:rsid w:val="099B247F"/>
    <w:rsid w:val="190A76E4"/>
    <w:rsid w:val="22C74A5B"/>
    <w:rsid w:val="42E50132"/>
    <w:rsid w:val="5A4E17AD"/>
    <w:rsid w:val="671B4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autoRedefine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2174</Words>
  <Characters>2348</Characters>
  <Lines>60</Lines>
  <Paragraphs>16</Paragraphs>
  <TotalTime>10</TotalTime>
  <ScaleCrop>false</ScaleCrop>
  <LinksUpToDate>false</LinksUpToDate>
  <CharactersWithSpaces>2737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2019-07-16T06:27:00Z</dcterms:created>
  <dc:creator>沈佳丽</dc:creator>
  <cp:lastModifiedBy>区新闻中心</cp:lastModifiedBy>
  <dcterms:modified xsi:type="dcterms:W3CDTF">2023-12-29T07:04:33Z</dcterms:modified>
  <dc:title>海曙区民政局政府信息主动公开目录清单（区民政局）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340D1C94CA5546E8A8BD44A9CF405F77</vt:lpwstr>
  </property>
</Properties>
</file>