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5"/>
        <w:ind w:firstLine="720"/>
        <w:jc w:val="center"/>
        <w:rPr>
          <w:rFonts w:hint="eastAsia" w:ascii="创艺简标宋" w:eastAsia="创艺简标宋" w:cs="创艺简标宋"/>
          <w:sz w:val="36"/>
        </w:rPr>
      </w:pPr>
      <w:r>
        <w:rPr>
          <w:rFonts w:hint="eastAsia" w:ascii="创艺简标宋" w:eastAsia="创艺简标宋" w:cs="创艺简标宋"/>
          <w:sz w:val="36"/>
        </w:rPr>
        <w:t>2023年度机关、事业单位逾期尚未支付中小企业款项明细表</w:t>
      </w:r>
    </w:p>
    <w:tbl>
      <w:tblPr>
        <w:tblStyle w:val="6"/>
        <w:tblW w:w="13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079"/>
        <w:gridCol w:w="1686"/>
        <w:gridCol w:w="1676"/>
        <w:gridCol w:w="2263"/>
        <w:gridCol w:w="1971"/>
        <w:gridCol w:w="1966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被拖欠单位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名称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名称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性质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合同（项目）名称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拖欠总额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（万元）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逾期未支付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原因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无拖欠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>
      <w:pPr>
        <w:pStyle w:val="5"/>
        <w:ind w:firstLine="420"/>
      </w:pPr>
    </w:p>
    <w:p/>
    <w:sectPr>
      <w:pgSz w:w="16838" w:h="11906" w:orient="landscape"/>
      <w:pgMar w:top="1587" w:right="1474" w:bottom="1474" w:left="1587" w:header="850" w:footer="1247" w:gutter="0"/>
      <w:pgNumType w:fmt="numberInDash"/>
      <w:cols w:space="720" w:num="1"/>
      <w:formProt w:val="0"/>
      <w:rtlGutter w:val="0"/>
      <w:docGrid w:type="linesAndChar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729FB"/>
    <w:rsid w:val="1B775719"/>
    <w:rsid w:val="1FB563A9"/>
    <w:rsid w:val="279536CC"/>
    <w:rsid w:val="29036F9E"/>
    <w:rsid w:val="3BB22E01"/>
    <w:rsid w:val="43A06259"/>
    <w:rsid w:val="453B5AEC"/>
    <w:rsid w:val="46A21070"/>
    <w:rsid w:val="54747574"/>
    <w:rsid w:val="57EB67B2"/>
    <w:rsid w:val="5AE347CC"/>
    <w:rsid w:val="5B4426EB"/>
    <w:rsid w:val="5BFFA06A"/>
    <w:rsid w:val="5D176567"/>
    <w:rsid w:val="659729FB"/>
    <w:rsid w:val="716604F5"/>
    <w:rsid w:val="74636591"/>
    <w:rsid w:val="74E45E54"/>
    <w:rsid w:val="7EEB35F1"/>
    <w:rsid w:val="F7BDF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99"/>
    <w:pPr>
      <w:widowControl w:val="0"/>
      <w:autoSpaceDE w:val="0"/>
      <w:autoSpaceDN w:val="0"/>
      <w:ind w:firstLine="420" w:firstLineChars="200"/>
    </w:pPr>
    <w:rPr>
      <w:rFonts w:ascii="Times New Roman" w:hAnsi="Times New Roman" w:eastAsia="宋体" w:cs="宋体"/>
      <w:sz w:val="22"/>
      <w:szCs w:val="22"/>
      <w:lang w:val="en-US" w:eastAsia="zh-CN" w:bidi="ar-SA"/>
    </w:rPr>
  </w:style>
  <w:style w:type="paragraph" w:styleId="3">
    <w:name w:val="Normal Indent"/>
    <w:basedOn w:val="1"/>
    <w:uiPriority w:val="0"/>
    <w:pPr>
      <w:ind w:firstLine="200" w:firstLineChars="200"/>
    </w:pPr>
    <w:rPr>
      <w:rFonts w:eastAsia="仿宋_GB2312"/>
      <w:sz w:val="32"/>
    </w:rPr>
  </w:style>
  <w:style w:type="paragraph" w:styleId="4">
    <w:name w:val="Body Text Indent"/>
    <w:basedOn w:val="1"/>
    <w:uiPriority w:val="0"/>
    <w:pPr>
      <w:ind w:firstLine="200" w:firstLineChars="200"/>
    </w:pPr>
    <w:rPr>
      <w:bCs/>
      <w:szCs w:val="32"/>
    </w:rPr>
  </w:style>
  <w:style w:type="paragraph" w:styleId="5">
    <w:name w:val="Body Text First Indent 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2024-04-02T15:01:00Z</dcterms:created>
  <dc:creator>洪林邑</dc:creator>
  <cp:lastModifiedBy>孙晟</cp:lastModifiedBy>
  <dcterms:modified xsi:type="dcterms:W3CDTF">2024-04-09T03:17:40Z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20D6BACD9A259BC8DAA214660E644C62</vt:lpwstr>
  </property>
</Properties>
</file>