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6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before="312" w:beforeLines="100"/>
        <w:jc w:val="center"/>
        <w:rPr>
          <w:rFonts w:hint="eastAsia" w:ascii="黑体" w:hAnsi="宋体" w:eastAsia="黑体" w:cs="宋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镇海区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经信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局</w:t>
      </w: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24</w:t>
      </w:r>
      <w:r>
        <w:rPr>
          <w:rFonts w:hint="eastAsia" w:ascii="黑体" w:hAnsi="宋体" w:eastAsia="黑体" w:cs="宋体"/>
          <w:sz w:val="36"/>
          <w:szCs w:val="36"/>
        </w:rPr>
        <w:t>年重大行政决策</w:t>
      </w:r>
      <w:r>
        <w:rPr>
          <w:rFonts w:hint="eastAsia" w:ascii="黑体" w:hAnsi="宋体" w:eastAsia="黑体" w:cs="宋体"/>
          <w:sz w:val="36"/>
          <w:szCs w:val="36"/>
          <w:lang w:eastAsia="zh-CN"/>
        </w:rPr>
        <w:t>事项</w:t>
      </w:r>
      <w:r>
        <w:rPr>
          <w:rFonts w:hint="eastAsia" w:ascii="黑体" w:hAnsi="宋体" w:eastAsia="黑体" w:cs="宋体"/>
          <w:sz w:val="36"/>
          <w:szCs w:val="36"/>
        </w:rPr>
        <w:t>目录</w:t>
      </w:r>
    </w:p>
    <w:p>
      <w:pPr>
        <w:spacing w:before="312" w:beforeLines="1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</w:t>
      </w:r>
    </w:p>
    <w:tbl>
      <w:tblPr>
        <w:tblStyle w:val="3"/>
        <w:tblW w:w="141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80"/>
        <w:gridCol w:w="1305"/>
        <w:gridCol w:w="1530"/>
        <w:gridCol w:w="990"/>
        <w:gridCol w:w="3180"/>
        <w:gridCol w:w="1335"/>
        <w:gridCol w:w="136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重大行政决策事项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决策</w:t>
            </w:r>
          </w:p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主体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决策承办单位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制定</w:t>
            </w:r>
          </w:p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依据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履行程序要求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计划完成时间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D1A2417"/>
    <w:rsid w:val="1A822BEF"/>
    <w:rsid w:val="1F8379E7"/>
    <w:rsid w:val="1F8773EC"/>
    <w:rsid w:val="2D722555"/>
    <w:rsid w:val="2EB863CA"/>
    <w:rsid w:val="33F220EE"/>
    <w:rsid w:val="366F51EA"/>
    <w:rsid w:val="38C36160"/>
    <w:rsid w:val="449D13F9"/>
    <w:rsid w:val="62DB4092"/>
    <w:rsid w:val="67C91D61"/>
    <w:rsid w:val="688F17C8"/>
    <w:rsid w:val="6BA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Sun Xiaowen</cp:lastModifiedBy>
  <dcterms:modified xsi:type="dcterms:W3CDTF">2024-04-07T08:33:45Z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35C8803B31EE411E8938EB076407E62A</vt:lpwstr>
  </property>
</Properties>
</file>