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w:t>
      </w:r>
    </w:p>
    <w:p>
      <w:pPr>
        <w:rPr>
          <w:rFonts w:hint="eastAsia" w:ascii="黑体" w:hAnsi="黑体" w:eastAsia="黑体"/>
          <w:sz w:val="32"/>
          <w:szCs w:val="32"/>
        </w:rPr>
      </w:pPr>
    </w:p>
    <w:p>
      <w:pPr>
        <w:jc w:val="center"/>
        <w:rPr>
          <w:rFonts w:hint="eastAsia" w:ascii="方正小标宋简体" w:eastAsia="方正小标宋简体"/>
          <w:bCs/>
          <w:sz w:val="44"/>
          <w:szCs w:val="44"/>
        </w:rPr>
      </w:pPr>
      <w:r>
        <w:rPr>
          <w:rFonts w:hint="eastAsia" w:ascii="方正小标宋简体" w:hAnsi="宋体" w:eastAsia="方正小标宋简体"/>
          <w:bCs/>
          <w:sz w:val="44"/>
          <w:szCs w:val="44"/>
        </w:rPr>
        <w:t xml:space="preserve">  </w:t>
      </w:r>
      <w:bookmarkStart w:id="0" w:name="_GoBack"/>
      <w:r>
        <w:rPr>
          <w:rFonts w:hint="eastAsia" w:ascii="方正小标宋简体" w:hAnsi="宋体" w:eastAsia="方正小标宋简体"/>
          <w:bCs/>
          <w:sz w:val="44"/>
          <w:szCs w:val="44"/>
        </w:rPr>
        <w:t>回镇海区户籍所在地报名中考申请表</w:t>
      </w:r>
      <w:bookmarkEnd w:id="0"/>
    </w:p>
    <w:p>
      <w:pPr>
        <w:jc w:val="center"/>
        <w:rPr>
          <w:rFonts w:hint="eastAsia"/>
          <w:sz w:val="32"/>
          <w:szCs w:val="32"/>
        </w:rPr>
      </w:pPr>
      <w:r>
        <w:rPr>
          <w:rFonts w:hint="eastAsia"/>
          <w:sz w:val="32"/>
          <w:szCs w:val="32"/>
        </w:rPr>
        <w:t xml:space="preserve"> </w:t>
      </w:r>
    </w:p>
    <w:tbl>
      <w:tblPr>
        <w:tblStyle w:val="6"/>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1"/>
        <w:gridCol w:w="1117"/>
        <w:gridCol w:w="173"/>
        <w:gridCol w:w="1005"/>
        <w:gridCol w:w="705"/>
        <w:gridCol w:w="1650"/>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1" w:type="dxa"/>
            <w:tcBorders>
              <w:top w:val="single" w:color="auto" w:sz="4" w:space="0"/>
              <w:left w:val="single" w:color="auto" w:sz="4" w:space="0"/>
              <w:bottom w:val="single" w:color="auto" w:sz="4" w:space="0"/>
              <w:right w:val="single" w:color="auto" w:sz="4" w:space="0"/>
            </w:tcBorders>
          </w:tcPr>
          <w:p>
            <w:pPr>
              <w:jc w:val="center"/>
              <w:rPr>
                <w:kern w:val="2"/>
                <w:sz w:val="28"/>
                <w:szCs w:val="28"/>
              </w:rPr>
            </w:pPr>
            <w:r>
              <w:rPr>
                <w:rFonts w:hint="eastAsia"/>
                <w:kern w:val="0"/>
                <w:sz w:val="28"/>
                <w:szCs w:val="28"/>
              </w:rPr>
              <w:t>考生姓名</w:t>
            </w:r>
          </w:p>
        </w:tc>
        <w:tc>
          <w:tcPr>
            <w:tcW w:w="1290" w:type="dxa"/>
            <w:gridSpan w:val="2"/>
            <w:tcBorders>
              <w:top w:val="single" w:color="auto" w:sz="4" w:space="0"/>
              <w:left w:val="nil"/>
              <w:bottom w:val="single" w:color="auto" w:sz="4" w:space="0"/>
              <w:right w:val="single" w:color="auto" w:sz="4" w:space="0"/>
            </w:tcBorders>
          </w:tcPr>
          <w:p>
            <w:pPr>
              <w:jc w:val="center"/>
              <w:rPr>
                <w:kern w:val="2"/>
                <w:sz w:val="28"/>
                <w:szCs w:val="28"/>
              </w:rPr>
            </w:pPr>
          </w:p>
        </w:tc>
        <w:tc>
          <w:tcPr>
            <w:tcW w:w="1005" w:type="dxa"/>
            <w:tcBorders>
              <w:top w:val="single" w:color="auto" w:sz="4" w:space="0"/>
              <w:left w:val="nil"/>
              <w:bottom w:val="single" w:color="auto" w:sz="4" w:space="0"/>
              <w:right w:val="single" w:color="auto" w:sz="4" w:space="0"/>
            </w:tcBorders>
          </w:tcPr>
          <w:p>
            <w:pPr>
              <w:jc w:val="center"/>
              <w:rPr>
                <w:kern w:val="2"/>
                <w:sz w:val="28"/>
                <w:szCs w:val="28"/>
              </w:rPr>
            </w:pPr>
            <w:r>
              <w:rPr>
                <w:rFonts w:hint="eastAsia"/>
                <w:kern w:val="0"/>
                <w:sz w:val="28"/>
                <w:szCs w:val="28"/>
              </w:rPr>
              <w:t>性别</w:t>
            </w:r>
          </w:p>
        </w:tc>
        <w:tc>
          <w:tcPr>
            <w:tcW w:w="705" w:type="dxa"/>
            <w:tcBorders>
              <w:top w:val="single" w:color="auto" w:sz="4" w:space="0"/>
              <w:left w:val="nil"/>
              <w:bottom w:val="single" w:color="auto" w:sz="4" w:space="0"/>
              <w:right w:val="single" w:color="auto" w:sz="4" w:space="0"/>
            </w:tcBorders>
          </w:tcPr>
          <w:p>
            <w:pPr>
              <w:jc w:val="center"/>
              <w:rPr>
                <w:kern w:val="2"/>
                <w:sz w:val="28"/>
                <w:szCs w:val="28"/>
              </w:rPr>
            </w:pPr>
          </w:p>
        </w:tc>
        <w:tc>
          <w:tcPr>
            <w:tcW w:w="1650" w:type="dxa"/>
            <w:tcBorders>
              <w:top w:val="single" w:color="auto" w:sz="4" w:space="0"/>
              <w:left w:val="nil"/>
              <w:bottom w:val="single" w:color="auto" w:sz="4" w:space="0"/>
              <w:right w:val="single" w:color="auto" w:sz="4" w:space="0"/>
            </w:tcBorders>
          </w:tcPr>
          <w:p>
            <w:pPr>
              <w:jc w:val="center"/>
              <w:rPr>
                <w:kern w:val="2"/>
                <w:sz w:val="28"/>
                <w:szCs w:val="28"/>
              </w:rPr>
            </w:pPr>
            <w:r>
              <w:rPr>
                <w:rFonts w:hint="eastAsia"/>
                <w:kern w:val="0"/>
                <w:sz w:val="28"/>
                <w:szCs w:val="28"/>
              </w:rPr>
              <w:t>身份证号</w:t>
            </w:r>
          </w:p>
        </w:tc>
        <w:tc>
          <w:tcPr>
            <w:tcW w:w="2490" w:type="dxa"/>
            <w:tcBorders>
              <w:top w:val="single" w:color="auto" w:sz="4" w:space="0"/>
              <w:left w:val="nil"/>
              <w:bottom w:val="single" w:color="auto" w:sz="4" w:space="0"/>
              <w:right w:val="single" w:color="auto" w:sz="4" w:space="0"/>
            </w:tcBorders>
          </w:tcPr>
          <w:p>
            <w:pPr>
              <w:jc w:val="center"/>
              <w:rPr>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1" w:type="dxa"/>
            <w:tcBorders>
              <w:top w:val="single" w:color="auto" w:sz="4" w:space="0"/>
              <w:left w:val="single" w:color="auto" w:sz="4" w:space="0"/>
              <w:bottom w:val="single" w:color="auto" w:sz="4" w:space="0"/>
              <w:right w:val="single" w:color="auto" w:sz="4" w:space="0"/>
            </w:tcBorders>
          </w:tcPr>
          <w:p>
            <w:pPr>
              <w:jc w:val="center"/>
              <w:rPr>
                <w:kern w:val="2"/>
                <w:sz w:val="28"/>
                <w:szCs w:val="28"/>
              </w:rPr>
            </w:pPr>
            <w:r>
              <w:rPr>
                <w:rFonts w:hint="eastAsia"/>
                <w:kern w:val="0"/>
                <w:sz w:val="28"/>
                <w:szCs w:val="28"/>
              </w:rPr>
              <w:t>户籍所在地</w:t>
            </w:r>
          </w:p>
        </w:tc>
        <w:tc>
          <w:tcPr>
            <w:tcW w:w="7140" w:type="dxa"/>
            <w:gridSpan w:val="6"/>
            <w:tcBorders>
              <w:top w:val="single" w:color="auto" w:sz="4" w:space="0"/>
              <w:left w:val="nil"/>
              <w:bottom w:val="single" w:color="auto" w:sz="4" w:space="0"/>
              <w:right w:val="single" w:color="auto" w:sz="4" w:space="0"/>
            </w:tcBorders>
          </w:tcPr>
          <w:p>
            <w:pPr>
              <w:jc w:val="center"/>
              <w:rPr>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gridSpan w:val="2"/>
            <w:tcBorders>
              <w:top w:val="single" w:color="auto" w:sz="4" w:space="0"/>
              <w:left w:val="single" w:color="auto" w:sz="4" w:space="0"/>
              <w:bottom w:val="single" w:color="auto" w:sz="4" w:space="0"/>
              <w:right w:val="single" w:color="auto" w:sz="4" w:space="0"/>
            </w:tcBorders>
          </w:tcPr>
          <w:p>
            <w:pPr>
              <w:jc w:val="center"/>
              <w:rPr>
                <w:kern w:val="2"/>
                <w:sz w:val="28"/>
                <w:szCs w:val="28"/>
              </w:rPr>
            </w:pPr>
            <w:r>
              <w:rPr>
                <w:rFonts w:hint="eastAsia"/>
                <w:kern w:val="0"/>
                <w:sz w:val="28"/>
                <w:szCs w:val="28"/>
              </w:rPr>
              <w:t>户籍迁（报）入时间</w:t>
            </w:r>
          </w:p>
        </w:tc>
        <w:tc>
          <w:tcPr>
            <w:tcW w:w="6023" w:type="dxa"/>
            <w:gridSpan w:val="5"/>
            <w:tcBorders>
              <w:top w:val="single" w:color="auto" w:sz="4" w:space="0"/>
              <w:left w:val="nil"/>
              <w:bottom w:val="single" w:color="auto" w:sz="4" w:space="0"/>
              <w:right w:val="single" w:color="auto" w:sz="4" w:space="0"/>
            </w:tcBorders>
          </w:tcPr>
          <w:p>
            <w:pPr>
              <w:jc w:val="center"/>
              <w:rPr>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1" w:type="dxa"/>
            <w:tcBorders>
              <w:top w:val="single" w:color="auto" w:sz="4" w:space="0"/>
              <w:left w:val="single" w:color="auto" w:sz="4" w:space="0"/>
              <w:bottom w:val="single" w:color="auto" w:sz="4" w:space="0"/>
              <w:right w:val="single" w:color="auto" w:sz="4" w:space="0"/>
            </w:tcBorders>
          </w:tcPr>
          <w:p>
            <w:pPr>
              <w:jc w:val="center"/>
              <w:rPr>
                <w:kern w:val="2"/>
                <w:sz w:val="28"/>
                <w:szCs w:val="28"/>
              </w:rPr>
            </w:pPr>
            <w:r>
              <w:rPr>
                <w:rFonts w:hint="eastAsia"/>
                <w:kern w:val="0"/>
                <w:sz w:val="28"/>
                <w:szCs w:val="28"/>
              </w:rPr>
              <w:t>毕业初中</w:t>
            </w:r>
          </w:p>
        </w:tc>
        <w:tc>
          <w:tcPr>
            <w:tcW w:w="7140" w:type="dxa"/>
            <w:gridSpan w:val="6"/>
            <w:tcBorders>
              <w:top w:val="single" w:color="auto" w:sz="4" w:space="0"/>
              <w:left w:val="nil"/>
              <w:bottom w:val="single" w:color="auto" w:sz="4" w:space="0"/>
              <w:right w:val="single" w:color="auto" w:sz="4" w:space="0"/>
            </w:tcBorders>
          </w:tcPr>
          <w:p>
            <w:pPr>
              <w:jc w:val="center"/>
              <w:rPr>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1" w:type="dxa"/>
            <w:gridSpan w:val="7"/>
            <w:tcBorders>
              <w:top w:val="single" w:color="auto" w:sz="4" w:space="0"/>
              <w:left w:val="single" w:color="auto" w:sz="4" w:space="0"/>
              <w:bottom w:val="single" w:color="auto" w:sz="4" w:space="0"/>
              <w:right w:val="single" w:color="auto" w:sz="4" w:space="0"/>
            </w:tcBorders>
          </w:tcPr>
          <w:p>
            <w:pPr>
              <w:jc w:val="center"/>
              <w:rPr>
                <w:kern w:val="2"/>
                <w:sz w:val="28"/>
                <w:szCs w:val="28"/>
              </w:rPr>
            </w:pPr>
            <w:r>
              <w:rPr>
                <w:rFonts w:hint="eastAsia"/>
                <w:b/>
                <w:bCs/>
                <w:kern w:val="0"/>
                <w:sz w:val="28"/>
                <w:szCs w:val="28"/>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1" w:type="dxa"/>
            <w:gridSpan w:val="7"/>
            <w:tcBorders>
              <w:top w:val="single" w:color="auto" w:sz="4" w:space="0"/>
              <w:left w:val="single" w:color="auto" w:sz="4" w:space="0"/>
              <w:bottom w:val="single" w:color="auto" w:sz="4" w:space="0"/>
              <w:right w:val="single" w:color="auto" w:sz="4" w:space="0"/>
            </w:tcBorders>
          </w:tcPr>
          <w:p>
            <w:pPr>
              <w:jc w:val="left"/>
              <w:rPr>
                <w:kern w:val="2"/>
                <w:sz w:val="28"/>
                <w:szCs w:val="28"/>
              </w:rPr>
            </w:pPr>
            <w:r>
              <w:rPr>
                <w:rFonts w:hint="eastAsia"/>
                <w:kern w:val="0"/>
                <w:sz w:val="28"/>
                <w:szCs w:val="28"/>
              </w:rPr>
              <w:t xml:space="preserve">     为维护招生秩序，确保高中段招生计划的科学性、有效性，根据《镇海区教育局关于进一步推进镇海区中小学招生制度改革的实施意见》（镇教〔2020</w:t>
            </w:r>
            <w:r>
              <w:rPr>
                <w:rFonts w:hint="eastAsia" w:ascii="宋体" w:hAnsi="宋体"/>
                <w:kern w:val="0"/>
                <w:sz w:val="28"/>
                <w:szCs w:val="28"/>
              </w:rPr>
              <w:t>〕</w:t>
            </w:r>
            <w:r>
              <w:rPr>
                <w:rFonts w:hint="eastAsia"/>
                <w:kern w:val="0"/>
                <w:sz w:val="28"/>
                <w:szCs w:val="28"/>
              </w:rPr>
              <w:t>75</w:t>
            </w:r>
            <w:r>
              <w:rPr>
                <w:rFonts w:hint="eastAsia" w:ascii="宋体" w:hAnsi="宋体"/>
                <w:kern w:val="0"/>
                <w:sz w:val="28"/>
                <w:szCs w:val="28"/>
              </w:rPr>
              <w:t>号）文件精神户口迁入时间在</w:t>
            </w:r>
            <w:r>
              <w:rPr>
                <w:rFonts w:hint="eastAsia"/>
                <w:kern w:val="0"/>
                <w:sz w:val="28"/>
                <w:szCs w:val="28"/>
              </w:rPr>
              <w:t>2020</w:t>
            </w:r>
            <w:r>
              <w:rPr>
                <w:rFonts w:hint="eastAsia" w:ascii="宋体" w:hAnsi="宋体"/>
                <w:kern w:val="0"/>
                <w:sz w:val="28"/>
                <w:szCs w:val="28"/>
              </w:rPr>
              <w:t>年</w:t>
            </w:r>
            <w:r>
              <w:rPr>
                <w:rFonts w:hint="eastAsia"/>
                <w:kern w:val="0"/>
                <w:sz w:val="28"/>
                <w:szCs w:val="28"/>
              </w:rPr>
              <w:t>8</w:t>
            </w:r>
            <w:r>
              <w:rPr>
                <w:rFonts w:hint="eastAsia" w:ascii="宋体" w:hAnsi="宋体"/>
                <w:kern w:val="0"/>
                <w:sz w:val="28"/>
                <w:szCs w:val="28"/>
              </w:rPr>
              <w:t>月</w:t>
            </w:r>
            <w:r>
              <w:rPr>
                <w:rFonts w:hint="eastAsia"/>
                <w:kern w:val="0"/>
                <w:sz w:val="28"/>
                <w:szCs w:val="28"/>
              </w:rPr>
              <w:t>31</w:t>
            </w:r>
            <w:r>
              <w:rPr>
                <w:rFonts w:hint="eastAsia" w:ascii="宋体" w:hAnsi="宋体"/>
                <w:kern w:val="0"/>
                <w:sz w:val="28"/>
                <w:szCs w:val="28"/>
              </w:rPr>
              <w:t>日以后的非镇海区初中毕业生要在我区参加中考的需向镇海区中招办提出申请，并在高中段志愿填报时只能填报我区的民办高中（蛟川书院高中和肯特高中）。</w:t>
            </w:r>
          </w:p>
          <w:p>
            <w:pPr>
              <w:jc w:val="center"/>
              <w:rPr>
                <w:rFonts w:hint="eastAsia"/>
                <w:kern w:val="0"/>
                <w:sz w:val="28"/>
                <w:szCs w:val="28"/>
              </w:rPr>
            </w:pPr>
          </w:p>
          <w:p>
            <w:pPr>
              <w:jc w:val="center"/>
              <w:rPr>
                <w:rFonts w:hint="eastAsia"/>
                <w:kern w:val="0"/>
                <w:sz w:val="28"/>
                <w:szCs w:val="28"/>
              </w:rPr>
            </w:pPr>
          </w:p>
          <w:p>
            <w:pPr>
              <w:jc w:val="center"/>
              <w:rPr>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931" w:type="dxa"/>
            <w:tcBorders>
              <w:top w:val="single" w:color="auto" w:sz="4" w:space="0"/>
              <w:left w:val="single" w:color="auto" w:sz="4" w:space="0"/>
              <w:bottom w:val="single" w:color="auto" w:sz="4" w:space="0"/>
              <w:right w:val="single" w:color="auto" w:sz="4" w:space="0"/>
            </w:tcBorders>
          </w:tcPr>
          <w:p>
            <w:pPr>
              <w:jc w:val="center"/>
              <w:rPr>
                <w:kern w:val="2"/>
                <w:sz w:val="28"/>
                <w:szCs w:val="28"/>
              </w:rPr>
            </w:pPr>
            <w:r>
              <w:rPr>
                <w:rFonts w:hint="eastAsia"/>
                <w:kern w:val="0"/>
                <w:sz w:val="28"/>
                <w:szCs w:val="28"/>
              </w:rPr>
              <w:t>学生签名</w:t>
            </w:r>
          </w:p>
        </w:tc>
        <w:tc>
          <w:tcPr>
            <w:tcW w:w="2295" w:type="dxa"/>
            <w:gridSpan w:val="3"/>
            <w:tcBorders>
              <w:top w:val="single" w:color="auto" w:sz="4" w:space="0"/>
              <w:left w:val="nil"/>
              <w:bottom w:val="single" w:color="auto" w:sz="4" w:space="0"/>
              <w:right w:val="single" w:color="auto" w:sz="4" w:space="0"/>
            </w:tcBorders>
          </w:tcPr>
          <w:p>
            <w:pPr>
              <w:jc w:val="center"/>
              <w:rPr>
                <w:kern w:val="2"/>
                <w:sz w:val="28"/>
                <w:szCs w:val="28"/>
              </w:rPr>
            </w:pPr>
          </w:p>
        </w:tc>
        <w:tc>
          <w:tcPr>
            <w:tcW w:w="2355" w:type="dxa"/>
            <w:gridSpan w:val="2"/>
            <w:tcBorders>
              <w:top w:val="single" w:color="auto" w:sz="4" w:space="0"/>
              <w:left w:val="nil"/>
              <w:bottom w:val="single" w:color="auto" w:sz="4" w:space="0"/>
              <w:right w:val="single" w:color="auto" w:sz="4" w:space="0"/>
            </w:tcBorders>
          </w:tcPr>
          <w:p>
            <w:pPr>
              <w:jc w:val="center"/>
              <w:rPr>
                <w:kern w:val="2"/>
                <w:sz w:val="28"/>
                <w:szCs w:val="28"/>
              </w:rPr>
            </w:pPr>
            <w:r>
              <w:rPr>
                <w:rFonts w:hint="eastAsia"/>
                <w:kern w:val="0"/>
                <w:sz w:val="28"/>
                <w:szCs w:val="28"/>
              </w:rPr>
              <w:t>家长签名</w:t>
            </w:r>
          </w:p>
        </w:tc>
        <w:tc>
          <w:tcPr>
            <w:tcW w:w="2490" w:type="dxa"/>
            <w:tcBorders>
              <w:top w:val="single" w:color="auto" w:sz="4" w:space="0"/>
              <w:left w:val="nil"/>
              <w:bottom w:val="single" w:color="auto" w:sz="4" w:space="0"/>
              <w:right w:val="single" w:color="auto" w:sz="4" w:space="0"/>
            </w:tcBorders>
          </w:tcPr>
          <w:p>
            <w:pPr>
              <w:jc w:val="center"/>
              <w:rPr>
                <w:kern w:val="2"/>
                <w:sz w:val="28"/>
                <w:szCs w:val="28"/>
              </w:rPr>
            </w:pPr>
          </w:p>
        </w:tc>
      </w:tr>
    </w:tbl>
    <w:p>
      <w:pPr>
        <w:jc w:val="center"/>
        <w:rPr>
          <w:rFonts w:hint="eastAsia"/>
          <w:sz w:val="32"/>
          <w:szCs w:val="32"/>
        </w:rPr>
      </w:pPr>
    </w:p>
    <w:p>
      <w:pPr>
        <w:jc w:val="center"/>
        <w:rPr>
          <w:rFonts w:hint="eastAsia"/>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84662"/>
      <w:docPartObj>
        <w:docPartGallery w:val="autotext"/>
      </w:docPartObj>
    </w:sdtPr>
    <w:sdtEndPr>
      <w:rPr>
        <w:rFonts w:asciiTheme="minorEastAsia" w:hAnsiTheme="minorEastAsia" w:eastAsiaTheme="minorEastAsia"/>
        <w:sz w:val="28"/>
        <w:szCs w:val="28"/>
      </w:rPr>
    </w:sdtEndPr>
    <w:sdtContent>
      <w:p>
        <w:pPr>
          <w:pStyle w:val="3"/>
          <w:wordWrap w:val="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13</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7984673"/>
        <w:docPartObj>
          <w:docPartGallery w:val="autotext"/>
        </w:docPartObj>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sdtContent>
    </w:sdt>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16F7B"/>
    <w:rsid w:val="00221222"/>
    <w:rsid w:val="00E16F7B"/>
    <w:rsid w:val="2A017774"/>
    <w:rsid w:val="391E7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semiHidden/>
    <w:uiPriority w:val="99"/>
    <w:rPr>
      <w:rFonts w:ascii="Times New Roman" w:hAnsi="Times New Roman" w:eastAsia="宋体" w:cs="Times New Roman"/>
      <w:sz w:val="18"/>
      <w:szCs w:val="18"/>
    </w:rPr>
  </w:style>
  <w:style w:type="character" w:customStyle="1" w:styleId="9">
    <w:name w:val="页眉 Char"/>
    <w:basedOn w:val="7"/>
    <w:link w:val="4"/>
    <w:semiHidden/>
    <w:qFormat/>
    <w:uiPriority w:val="99"/>
    <w:rPr>
      <w:rFonts w:ascii="Times New Roman" w:hAnsi="Times New Roman" w:eastAsia="宋体" w:cs="Times New Roman"/>
      <w:sz w:val="18"/>
      <w:szCs w:val="18"/>
    </w:rPr>
  </w:style>
  <w:style w:type="character" w:customStyle="1" w:styleId="10">
    <w:name w:val="页脚 Char"/>
    <w:basedOn w:val="7"/>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888</Words>
  <Characters>5066</Characters>
  <Lines>42</Lines>
  <Paragraphs>11</Paragraphs>
  <TotalTime>23</TotalTime>
  <ScaleCrop>false</ScaleCrop>
  <LinksUpToDate>false</LinksUpToDate>
  <CharactersWithSpaces>5943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2022-02-15T02:41:00Z</dcterms:created>
  <dc:creator>区教育局</dc:creator>
  <cp:lastModifiedBy>张志钧</cp:lastModifiedBy>
  <cp:lastPrinted>2022-02-15T03:09:00Z</cp:lastPrinted>
  <dcterms:modified xsi:type="dcterms:W3CDTF">2022-02-15T08:41:24Z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